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6D4151" w:rsidTr="006D4151">
        <w:tc>
          <w:tcPr>
            <w:tcW w:w="4673" w:type="dxa"/>
          </w:tcPr>
          <w:p w:rsidR="006D4151" w:rsidRPr="006D4151" w:rsidRDefault="006D4151" w:rsidP="003B53E9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3B53E9" w:rsidRDefault="003B53E9" w:rsidP="003B53E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B53E9" w:rsidTr="003B5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3E9" w:rsidRDefault="003B53E9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9" w:rsidRDefault="00AD28D9">
            <w:pPr>
              <w:spacing w:line="240" w:lineRule="auto"/>
            </w:pPr>
            <w:r>
              <w:t>Communion to the Sick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53E9" w:rsidRDefault="003B53E9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E9" w:rsidRDefault="003B53E9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3B53E9" w:rsidTr="003B5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3E9" w:rsidRDefault="003B53E9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9" w:rsidRDefault="0011166E">
            <w:pPr>
              <w:spacing w:line="240" w:lineRule="auto"/>
            </w:pPr>
            <w:r>
              <w:t>None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3E9" w:rsidRDefault="003B53E9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E9" w:rsidRDefault="003B53E9" w:rsidP="00AD28D9">
            <w:pPr>
              <w:spacing w:line="240" w:lineRule="auto"/>
            </w:pPr>
            <w:r>
              <w:t>Parish Pastoral Associate</w:t>
            </w:r>
          </w:p>
        </w:tc>
      </w:tr>
      <w:tr w:rsidR="003B53E9" w:rsidTr="003B5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3E9" w:rsidRDefault="003B53E9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9" w:rsidRDefault="00AD28D9">
            <w:pPr>
              <w:spacing w:line="240" w:lineRule="auto"/>
            </w:pPr>
            <w:r>
              <w:t>Ministers of Communion to the Sick represent both Christ and community and ensure the sick, the frail aged</w:t>
            </w:r>
            <w:r w:rsidR="006C2105">
              <w:t>,</w:t>
            </w:r>
            <w:r>
              <w:t xml:space="preserve"> and the housebound</w:t>
            </w:r>
            <w:r w:rsidR="006C2105">
              <w:t>,</w:t>
            </w:r>
            <w:r>
              <w:t xml:space="preserve"> continue to participate in the Paschal Mystery.</w:t>
            </w:r>
          </w:p>
        </w:tc>
      </w:tr>
      <w:tr w:rsidR="003B53E9" w:rsidTr="003B5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3E9" w:rsidRDefault="003B53E9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9" w:rsidRDefault="00AD28D9" w:rsidP="0067543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5" w:hanging="284"/>
            </w:pPr>
            <w:r>
              <w:t xml:space="preserve">No experience required as Ministers of Communion to the Sick are </w:t>
            </w:r>
            <w:r w:rsidR="0040650B">
              <w:t>provided</w:t>
            </w:r>
            <w:r>
              <w:t xml:space="preserve"> training.</w:t>
            </w:r>
          </w:p>
          <w:p w:rsidR="00DF3A04" w:rsidRDefault="00675432" w:rsidP="0067543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5" w:hanging="284"/>
            </w:pPr>
            <w:r>
              <w:t>Practices the Catholic faith through regular attendance at liturgy and reception of the Sacraments.</w:t>
            </w:r>
          </w:p>
        </w:tc>
      </w:tr>
      <w:tr w:rsidR="00820518" w:rsidTr="0027697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518" w:rsidRDefault="00820518" w:rsidP="00820518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18" w:rsidRDefault="00820518" w:rsidP="0058778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820518" w:rsidRDefault="00820518" w:rsidP="0058778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58778E" w:rsidRDefault="0058778E" w:rsidP="0058778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820518" w:rsidRDefault="00820518" w:rsidP="0058778E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25" w:hanging="284"/>
            </w:pPr>
            <w:r>
              <w:t>Other training as directed.</w:t>
            </w:r>
          </w:p>
        </w:tc>
      </w:tr>
      <w:tr w:rsidR="00820518" w:rsidTr="003B5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518" w:rsidRDefault="00820518" w:rsidP="00820518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18" w:rsidRDefault="00820518" w:rsidP="0082051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820518" w:rsidRDefault="00820518" w:rsidP="0082051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820518" w:rsidRDefault="00820518" w:rsidP="0082051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820518" w:rsidRPr="00AC1582" w:rsidRDefault="00820518" w:rsidP="0082051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820518" w:rsidRPr="00276971" w:rsidRDefault="00820518" w:rsidP="008205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5" w:hanging="284"/>
            </w:pPr>
            <w:r w:rsidRPr="00AC1582">
              <w:t>Must apply for a Police Check o</w:t>
            </w:r>
            <w:r>
              <w:t>r provide a recent Police Check</w:t>
            </w:r>
            <w:r w:rsidRPr="00AC1582">
              <w:t>.</w:t>
            </w:r>
          </w:p>
        </w:tc>
      </w:tr>
    </w:tbl>
    <w:p w:rsidR="003B53E9" w:rsidRDefault="003B53E9" w:rsidP="003B53E9"/>
    <w:p w:rsidR="006E40CC" w:rsidRDefault="006E40CC" w:rsidP="006E40C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E40CC" w:rsidTr="00FF57C5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6E40CC" w:rsidRDefault="006E40CC" w:rsidP="00FF57C5">
            <w:r>
              <w:t>Skills and attributes:</w:t>
            </w:r>
          </w:p>
        </w:tc>
      </w:tr>
      <w:tr w:rsidR="006E40CC" w:rsidTr="00FF57C5">
        <w:tc>
          <w:tcPr>
            <w:tcW w:w="9016" w:type="dxa"/>
          </w:tcPr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values.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>Reliability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6E40CC" w:rsidRDefault="006E40CC" w:rsidP="006E40C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6E40CC" w:rsidRDefault="006E40CC" w:rsidP="006E40CC"/>
    <w:p w:rsidR="003B53E9" w:rsidRDefault="003B53E9" w:rsidP="003B53E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B53E9" w:rsidTr="00B86A47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3E9" w:rsidRDefault="003B53E9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3E9" w:rsidRDefault="003B53E9">
            <w:pPr>
              <w:spacing w:line="240" w:lineRule="auto"/>
            </w:pPr>
            <w:r>
              <w:t xml:space="preserve">Key Duties: </w:t>
            </w:r>
          </w:p>
        </w:tc>
      </w:tr>
      <w:tr w:rsidR="003B53E9" w:rsidTr="00B86A4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9" w:rsidRDefault="00DF3A04" w:rsidP="00F85AE9">
            <w:pPr>
              <w:spacing w:line="240" w:lineRule="auto"/>
            </w:pPr>
            <w:r>
              <w:t xml:space="preserve">Provides Communion to the Sick in homes, hospitals, or </w:t>
            </w:r>
            <w:r w:rsidR="00F85AE9">
              <w:t xml:space="preserve">nursing homes, or other </w:t>
            </w:r>
            <w:r>
              <w:t>facilities</w:t>
            </w:r>
            <w:r w:rsidR="00F85AE9"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72" w:rsidRDefault="00942372" w:rsidP="00942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Arrive in a timely manner prior to the commencement of the Mass, allowing enough time for preparation and set up.</w:t>
            </w:r>
          </w:p>
          <w:p w:rsidR="00265836" w:rsidRDefault="006C2105" w:rsidP="00942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Participates f</w:t>
            </w:r>
            <w:r w:rsidRPr="00265836">
              <w:t>ull</w:t>
            </w:r>
            <w:r>
              <w:t>y</w:t>
            </w:r>
            <w:r w:rsidRPr="00265836">
              <w:t>, conscious</w:t>
            </w:r>
            <w:r>
              <w:t>ly</w:t>
            </w:r>
            <w:r w:rsidRPr="00265836">
              <w:t xml:space="preserve"> and active</w:t>
            </w:r>
            <w:r>
              <w:t>ly</w:t>
            </w:r>
            <w:r w:rsidR="00265836" w:rsidRPr="00265836">
              <w:t xml:space="preserve"> in the parish Sunday mass.</w:t>
            </w:r>
          </w:p>
          <w:p w:rsidR="00265836" w:rsidRDefault="006C2105" w:rsidP="00942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Has</w:t>
            </w:r>
            <w:r w:rsidR="00265836">
              <w:t xml:space="preserve"> a </w:t>
            </w:r>
            <w:proofErr w:type="spellStart"/>
            <w:r w:rsidR="00265836">
              <w:t>pyx</w:t>
            </w:r>
            <w:proofErr w:type="spellEnd"/>
            <w:r w:rsidR="00265836">
              <w:t xml:space="preserve"> and copy of the </w:t>
            </w:r>
            <w:r>
              <w:t>R</w:t>
            </w:r>
            <w:r w:rsidR="00265836">
              <w:t>ite of Communion to the sick.</w:t>
            </w:r>
          </w:p>
          <w:p w:rsidR="00265836" w:rsidRDefault="00265836" w:rsidP="00942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As directed by the </w:t>
            </w:r>
            <w:r w:rsidR="006C2105">
              <w:t>P</w:t>
            </w:r>
            <w:r>
              <w:t>riest or Pastoral Associate, visits the sick, frail aged or homebound in homes, hospitals, or nursing homes, or other facilities.</w:t>
            </w:r>
          </w:p>
          <w:p w:rsidR="00265836" w:rsidRDefault="00265836" w:rsidP="00942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Spends time in conversation building rapport with sick and others who are present.</w:t>
            </w:r>
          </w:p>
          <w:p w:rsidR="00265836" w:rsidRDefault="00265836" w:rsidP="00942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In the home</w:t>
            </w:r>
            <w:r w:rsidR="00596D1B">
              <w:t>,</w:t>
            </w:r>
            <w:r>
              <w:t xml:space="preserve"> </w:t>
            </w:r>
            <w:proofErr w:type="gramStart"/>
            <w:r>
              <w:t>ministers</w:t>
            </w:r>
            <w:proofErr w:type="gramEnd"/>
            <w:r>
              <w:t xml:space="preserve"> communion using the rite for “Communion in Ordinary Circumstances”.</w:t>
            </w:r>
          </w:p>
          <w:p w:rsidR="00265836" w:rsidRDefault="00265836" w:rsidP="00942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In </w:t>
            </w:r>
            <w:r w:rsidRPr="00F85AE9">
              <w:t>hospitals, or nursing homes, or other facilities</w:t>
            </w:r>
            <w:r>
              <w:t xml:space="preserve"> uses the simplified and shortened version of the rite.</w:t>
            </w:r>
          </w:p>
          <w:p w:rsidR="00265836" w:rsidRDefault="00265836" w:rsidP="00942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Reports back to the pastoral team on their visits and the physical and spiritual needs of the community.</w:t>
            </w:r>
          </w:p>
        </w:tc>
      </w:tr>
      <w:tr w:rsidR="00B86A47" w:rsidTr="00B86A47">
        <w:tc>
          <w:tcPr>
            <w:tcW w:w="4508" w:type="dxa"/>
          </w:tcPr>
          <w:p w:rsidR="00B86A47" w:rsidRDefault="00B86A47" w:rsidP="00EE19A3">
            <w:pPr>
              <w:spacing w:line="240" w:lineRule="auto"/>
            </w:pPr>
            <w:r>
              <w:t xml:space="preserve">Training </w:t>
            </w:r>
          </w:p>
        </w:tc>
        <w:tc>
          <w:tcPr>
            <w:tcW w:w="4508" w:type="dxa"/>
          </w:tcPr>
          <w:p w:rsidR="00B86A47" w:rsidRDefault="00B86A47" w:rsidP="00B7779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If requested, assist</w:t>
            </w:r>
            <w:r w:rsidR="006C2105">
              <w:t>s</w:t>
            </w:r>
            <w:r>
              <w:t xml:space="preserve"> in training new </w:t>
            </w:r>
            <w:r w:rsidRPr="001935B3">
              <w:t>Minister</w:t>
            </w:r>
            <w:r>
              <w:t>s</w:t>
            </w:r>
            <w:r w:rsidRPr="001935B3">
              <w:t xml:space="preserve"> of Communion</w:t>
            </w:r>
            <w:r w:rsidR="00B7779C">
              <w:t xml:space="preserve"> to the Sick</w:t>
            </w:r>
            <w:r>
              <w:t>.</w:t>
            </w:r>
          </w:p>
        </w:tc>
      </w:tr>
    </w:tbl>
    <w:p w:rsidR="003B53E9" w:rsidRDefault="003B53E9" w:rsidP="003B53E9"/>
    <w:p w:rsidR="00AF773B" w:rsidRDefault="00AF773B" w:rsidP="00AF773B">
      <w:pPr>
        <w:rPr>
          <w:b/>
        </w:rPr>
      </w:pPr>
      <w:r>
        <w:rPr>
          <w:b/>
        </w:rPr>
        <w:t>Further reference:</w:t>
      </w:r>
    </w:p>
    <w:p w:rsidR="00AF773B" w:rsidRDefault="00AF773B" w:rsidP="00AF773B">
      <w:r>
        <w:t xml:space="preserve">- </w:t>
      </w:r>
      <w:r>
        <w:rPr>
          <w:i/>
        </w:rPr>
        <w:t>Ministry of Communion to the Sick</w:t>
      </w:r>
      <w:r>
        <w:t>, Melbourne: Archbishop’s Office for Evangelisation, 2013.</w:t>
      </w:r>
    </w:p>
    <w:p w:rsidR="003B53E9" w:rsidRDefault="003B53E9" w:rsidP="003B53E9"/>
    <w:p w:rsidR="003B53E9" w:rsidRDefault="003B53E9" w:rsidP="003B53E9"/>
    <w:p w:rsidR="003B53E9" w:rsidRDefault="003B53E9" w:rsidP="003B53E9"/>
    <w:p w:rsidR="003B53E9" w:rsidRDefault="003B53E9" w:rsidP="003B53E9"/>
    <w:p w:rsidR="003B53E9" w:rsidRDefault="003B53E9" w:rsidP="003B53E9">
      <w:r>
        <w:t xml:space="preserve">  </w:t>
      </w:r>
    </w:p>
    <w:p w:rsidR="003B53E9" w:rsidRDefault="003B53E9" w:rsidP="003B53E9"/>
    <w:p w:rsidR="00C669DB" w:rsidRDefault="00C669DB"/>
    <w:sectPr w:rsidR="00C6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601E"/>
    <w:multiLevelType w:val="hybridMultilevel"/>
    <w:tmpl w:val="6CECF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0436"/>
    <w:multiLevelType w:val="hybridMultilevel"/>
    <w:tmpl w:val="829A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176B"/>
    <w:multiLevelType w:val="hybridMultilevel"/>
    <w:tmpl w:val="349A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17"/>
    <w:rsid w:val="0011166E"/>
    <w:rsid w:val="001A3E1D"/>
    <w:rsid w:val="001B6EA0"/>
    <w:rsid w:val="001F6917"/>
    <w:rsid w:val="002443C4"/>
    <w:rsid w:val="00265836"/>
    <w:rsid w:val="00276971"/>
    <w:rsid w:val="003B53E9"/>
    <w:rsid w:val="0040650B"/>
    <w:rsid w:val="0058778E"/>
    <w:rsid w:val="00596D1B"/>
    <w:rsid w:val="00675432"/>
    <w:rsid w:val="006C2105"/>
    <w:rsid w:val="006D4151"/>
    <w:rsid w:val="006E40CC"/>
    <w:rsid w:val="007C2079"/>
    <w:rsid w:val="00820518"/>
    <w:rsid w:val="008D6395"/>
    <w:rsid w:val="0090710F"/>
    <w:rsid w:val="00942372"/>
    <w:rsid w:val="00AD28D9"/>
    <w:rsid w:val="00AF773B"/>
    <w:rsid w:val="00B7779C"/>
    <w:rsid w:val="00B86A47"/>
    <w:rsid w:val="00BD7EF5"/>
    <w:rsid w:val="00C669DB"/>
    <w:rsid w:val="00CC1A9F"/>
    <w:rsid w:val="00D47E45"/>
    <w:rsid w:val="00DF3A04"/>
    <w:rsid w:val="00F85AE9"/>
    <w:rsid w:val="00F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B767-93DE-432B-9B18-44FCD1A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3E9"/>
    <w:pPr>
      <w:ind w:left="720"/>
      <w:contextualSpacing/>
    </w:pPr>
  </w:style>
  <w:style w:type="table" w:styleId="TableGrid">
    <w:name w:val="Table Grid"/>
    <w:basedOn w:val="TableNormal"/>
    <w:uiPriority w:val="39"/>
    <w:rsid w:val="003B5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D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2020-08-06T23:55:00Z</dcterms:created>
  <dcterms:modified xsi:type="dcterms:W3CDTF">2020-08-06T23:55:00Z</dcterms:modified>
</cp:coreProperties>
</file>